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B1" w:rsidRDefault="0080693D" w:rsidP="00455EF8">
      <w:pPr>
        <w:ind w:left="6372"/>
        <w:rPr>
          <w:rFonts w:ascii="CarolinaBar-B39-25F2" w:hAnsi="CarolinaBar-B39-25F2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7BCA2F5" wp14:editId="6642D8D5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190750" cy="1323975"/>
            <wp:effectExtent l="0" t="0" r="0" b="9525"/>
            <wp:wrapNone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21F">
        <w:rPr>
          <w:rFonts w:ascii="CarolinaBar-B39-25F2" w:hAnsi="CarolinaBar-B39-25F2"/>
          <w:color w:val="000000"/>
          <w:sz w:val="32"/>
          <w:szCs w:val="32"/>
        </w:rPr>
        <w:t>*P/</w:t>
      </w:r>
      <w:r w:rsidR="0061421F"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1"/>
            <w:enabled/>
            <w:calcOnExit w:val="0"/>
            <w:textInput/>
          </w:ffData>
        </w:fldChar>
      </w:r>
      <w:bookmarkStart w:id="0" w:name="Jop1"/>
      <w:r w:rsidR="0061421F"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 w:rsidR="0061421F">
        <w:rPr>
          <w:rFonts w:ascii="CarolinaBar-B39-25F2" w:hAnsi="CarolinaBar-B39-25F2"/>
          <w:color w:val="000000"/>
          <w:sz w:val="32"/>
          <w:szCs w:val="32"/>
        </w:rPr>
      </w:r>
      <w:r w:rsidR="0061421F"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 w:rsidR="0061421F">
        <w:rPr>
          <w:rFonts w:ascii="CarolinaBar-B39-25F2" w:hAnsi="CarolinaBar-B39-25F2"/>
          <w:color w:val="000000"/>
          <w:sz w:val="32"/>
          <w:szCs w:val="32"/>
        </w:rPr>
        <w:t>1888734</w:t>
      </w:r>
      <w:r w:rsidR="0061421F"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0"/>
      <w:r w:rsidR="0061421F">
        <w:rPr>
          <w:rFonts w:ascii="CarolinaBar-B39-25F2" w:hAnsi="CarolinaBar-B39-25F2"/>
          <w:color w:val="000000"/>
          <w:sz w:val="32"/>
          <w:szCs w:val="32"/>
        </w:rPr>
        <w:t>*</w:t>
      </w:r>
    </w:p>
    <w:p w:rsidR="002B41AB" w:rsidRPr="007152B2" w:rsidRDefault="0061421F">
      <w:pPr>
        <w:jc w:val="right"/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br/>
      </w:r>
    </w:p>
    <w:p w:rsidR="00B136AC" w:rsidRDefault="0061421F">
      <w:pPr>
        <w:rPr>
          <w:color w:val="000000"/>
        </w:rPr>
      </w:pPr>
    </w:p>
    <w:p w:rsidR="00455EF8" w:rsidRDefault="0061421F">
      <w:pPr>
        <w:rPr>
          <w:color w:val="000000"/>
        </w:rPr>
      </w:pPr>
    </w:p>
    <w:p w:rsidR="00455EF8" w:rsidRDefault="0061421F">
      <w:pPr>
        <w:rPr>
          <w:color w:val="000000"/>
        </w:rPr>
      </w:pPr>
    </w:p>
    <w:p w:rsidR="00455EF8" w:rsidRDefault="0061421F">
      <w:pPr>
        <w:rPr>
          <w:color w:val="000000"/>
        </w:rPr>
      </w:pPr>
    </w:p>
    <w:p w:rsidR="00455EF8" w:rsidRDefault="0061421F">
      <w:pPr>
        <w:rPr>
          <w:color w:val="000000"/>
        </w:rPr>
      </w:pPr>
    </w:p>
    <w:p w:rsidR="00455EF8" w:rsidRDefault="0061421F">
      <w:pPr>
        <w:rPr>
          <w:color w:val="000000"/>
        </w:rPr>
      </w:pPr>
    </w:p>
    <w:p w:rsidR="002B41AB" w:rsidRPr="00A50C49" w:rsidRDefault="0061421F">
      <w:pPr>
        <w:rPr>
          <w:color w:val="000000"/>
        </w:rPr>
      </w:pPr>
      <w:r w:rsidRPr="00A50C49">
        <w:rPr>
          <w:color w:val="000000"/>
        </w:rPr>
        <w:t xml:space="preserve">KLASA: </w:t>
      </w:r>
      <w:r w:rsidRPr="00A50C49">
        <w:rPr>
          <w:color w:val="000000"/>
        </w:rPr>
        <w:fldChar w:fldCharType="begin">
          <w:ffData>
            <w:name w:val="PredmetKlasa1"/>
            <w:enabled/>
            <w:calcOnExit w:val="0"/>
            <w:textInput/>
          </w:ffData>
        </w:fldChar>
      </w:r>
      <w:bookmarkStart w:id="1" w:name="PredmetKlasa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119-01/17-02/2</w:t>
      </w:r>
      <w:r w:rsidRPr="00A50C49">
        <w:rPr>
          <w:color w:val="000000"/>
        </w:rPr>
        <w:fldChar w:fldCharType="end"/>
      </w:r>
      <w:bookmarkEnd w:id="1"/>
    </w:p>
    <w:p w:rsidR="002B41AB" w:rsidRPr="00A50C49" w:rsidRDefault="0061421F">
      <w:pPr>
        <w:rPr>
          <w:color w:val="000000"/>
        </w:rPr>
      </w:pPr>
      <w:r w:rsidRPr="00A50C49">
        <w:rPr>
          <w:color w:val="000000"/>
        </w:rPr>
        <w:t xml:space="preserve">URBROJ: </w:t>
      </w:r>
      <w:r w:rsidRPr="00A50C49">
        <w:rPr>
          <w:color w:val="000000"/>
        </w:rPr>
        <w:fldChar w:fldCharType="begin">
          <w:ffData>
            <w:name w:val="PismenoUrBroj1"/>
            <w:enabled/>
            <w:calcOnExit w:val="0"/>
            <w:textInput/>
          </w:ffData>
        </w:fldChar>
      </w:r>
      <w:bookmarkStart w:id="2" w:name="PismenoUrBroj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538-02-1-1/041-17-13</w:t>
      </w:r>
      <w:r w:rsidRPr="00A50C49">
        <w:rPr>
          <w:color w:val="000000"/>
        </w:rPr>
        <w:fldChar w:fldCharType="end"/>
      </w:r>
      <w:bookmarkEnd w:id="2"/>
    </w:p>
    <w:p w:rsidR="002B41AB" w:rsidRPr="00A50C49" w:rsidRDefault="0061421F">
      <w:pPr>
        <w:rPr>
          <w:color w:val="000000"/>
        </w:rPr>
      </w:pPr>
      <w:r w:rsidRPr="00A50C49">
        <w:rPr>
          <w:color w:val="000000"/>
        </w:rPr>
        <w:t xml:space="preserve">Zagreb, </w:t>
      </w:r>
      <w:r w:rsidRPr="00A50C49">
        <w:rPr>
          <w:color w:val="000000"/>
        </w:rPr>
        <w:fldChar w:fldCharType="begin">
          <w:ffData>
            <w:name w:val="PismenoDatNastanka1"/>
            <w:enabled/>
            <w:calcOnExit w:val="0"/>
            <w:textInput>
              <w:type w:val="date"/>
              <w:format w:val="dd. MMMM yyyy."/>
            </w:textInput>
          </w:ffData>
        </w:fldChar>
      </w:r>
      <w:bookmarkStart w:id="3" w:name="PismenoDatNastanka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20. rujna 2017.</w:t>
      </w:r>
      <w:r w:rsidRPr="00A50C49">
        <w:rPr>
          <w:color w:val="000000"/>
        </w:rPr>
        <w:fldChar w:fldCharType="end"/>
      </w:r>
      <w:bookmarkEnd w:id="3"/>
      <w:r w:rsidRPr="00A50C49">
        <w:rPr>
          <w:color w:val="000000"/>
        </w:rPr>
        <w:t xml:space="preserve"> godine</w:t>
      </w:r>
    </w:p>
    <w:p w:rsidR="002B41AB" w:rsidRPr="00A50C49" w:rsidRDefault="0061421F">
      <w:pPr>
        <w:rPr>
          <w:color w:val="000000"/>
        </w:rPr>
      </w:pPr>
    </w:p>
    <w:p w:rsidR="00903C38" w:rsidRPr="00A50C49" w:rsidRDefault="0061421F">
      <w:pPr>
        <w:rPr>
          <w:color w:val="000000"/>
        </w:rPr>
      </w:pPr>
    </w:p>
    <w:p w:rsidR="00903C38" w:rsidRDefault="0061421F">
      <w:pPr>
        <w:rPr>
          <w:color w:val="000000"/>
        </w:rPr>
      </w:pPr>
    </w:p>
    <w:p w:rsidR="005F0892" w:rsidRDefault="005F0892"/>
    <w:p w:rsidR="005F0892" w:rsidRPr="00A50C49" w:rsidRDefault="005F0892">
      <w:pPr>
        <w:rPr>
          <w:color w:val="000000"/>
        </w:rPr>
      </w:pPr>
    </w:p>
    <w:p w:rsidR="005F0892" w:rsidRPr="00D811E1" w:rsidRDefault="005F0892" w:rsidP="005F0892">
      <w:pPr>
        <w:jc w:val="center"/>
      </w:pPr>
      <w:r w:rsidRPr="00D811E1">
        <w:t>Javni natječaj za prijam u državnu službu na neodređeno vrijeme</w:t>
      </w:r>
    </w:p>
    <w:p w:rsidR="005F0892" w:rsidRPr="00D811E1" w:rsidRDefault="005F0892" w:rsidP="005F0892">
      <w:pPr>
        <w:jc w:val="center"/>
      </w:pPr>
    </w:p>
    <w:p w:rsidR="005F0892" w:rsidRPr="00D811E1" w:rsidRDefault="005F0892" w:rsidP="005F0892">
      <w:pPr>
        <w:jc w:val="center"/>
      </w:pPr>
      <w:r w:rsidRPr="00D811E1">
        <w:t>O</w:t>
      </w:r>
      <w:r>
        <w:t xml:space="preserve"> </w:t>
      </w:r>
      <w:r w:rsidRPr="00D811E1">
        <w:t>B</w:t>
      </w:r>
      <w:r>
        <w:t xml:space="preserve"> </w:t>
      </w:r>
      <w:r w:rsidRPr="00D811E1">
        <w:t>A</w:t>
      </w:r>
      <w:r>
        <w:t xml:space="preserve"> </w:t>
      </w:r>
      <w:r w:rsidRPr="00D811E1">
        <w:t>V</w:t>
      </w:r>
      <w:r>
        <w:t xml:space="preserve"> </w:t>
      </w:r>
      <w:r w:rsidRPr="00D811E1">
        <w:t>I</w:t>
      </w:r>
      <w:r>
        <w:t xml:space="preserve"> </w:t>
      </w:r>
      <w:r w:rsidRPr="00D811E1">
        <w:t>J</w:t>
      </w:r>
      <w:r>
        <w:t xml:space="preserve"> </w:t>
      </w:r>
      <w:r w:rsidRPr="00D811E1">
        <w:t>E</w:t>
      </w:r>
      <w:r>
        <w:t xml:space="preserve"> </w:t>
      </w:r>
      <w:r w:rsidRPr="00D811E1">
        <w:t>S</w:t>
      </w:r>
      <w:r>
        <w:t xml:space="preserve"> </w:t>
      </w:r>
      <w:r w:rsidRPr="00D811E1">
        <w:t>T</w:t>
      </w:r>
    </w:p>
    <w:p w:rsidR="005F0892" w:rsidRPr="00D811E1" w:rsidRDefault="005F0892" w:rsidP="005F0892"/>
    <w:p w:rsidR="005F0892" w:rsidRDefault="005F0892" w:rsidP="005F0892">
      <w:pPr>
        <w:jc w:val="both"/>
      </w:pPr>
      <w:r>
        <w:tab/>
        <w:t xml:space="preserve">Obavještavamo kandidate koji su u utorak, 19. rujna 2017. godine pristupili </w:t>
      </w:r>
      <w:r w:rsidRPr="00D811E1">
        <w:t xml:space="preserve">pisanoj provjeri poznavanja ustavnog ustrojstva Republike Hrvatske, kako će o rezultatima testiranja biti obaviješteni putem elektronske pošte. </w:t>
      </w:r>
    </w:p>
    <w:p w:rsidR="005F0892" w:rsidRPr="00312672" w:rsidRDefault="005F0892" w:rsidP="005F0892">
      <w:pPr>
        <w:ind w:firstLine="708"/>
        <w:jc w:val="both"/>
      </w:pPr>
      <w:r>
        <w:t xml:space="preserve">Za kandidate koji su </w:t>
      </w:r>
      <w:r w:rsidRPr="00D811E1">
        <w:t xml:space="preserve">na pisanoj provjeri poznavanja ustavnog ustrojstva Republike Hrvatske </w:t>
      </w:r>
      <w:r>
        <w:t>ostvarili najmanje 5 bodova</w:t>
      </w:r>
      <w:r w:rsidRPr="00D811E1">
        <w:t xml:space="preserve"> </w:t>
      </w:r>
      <w:r>
        <w:t xml:space="preserve">ostvaruju pravo daljnjeg sudjelovanja u selekcijskom postupku, te će o terminu testiranja iz provjere </w:t>
      </w:r>
      <w:r w:rsidRPr="00312672">
        <w:t>posebnih znanja i sposobnosti bitnih za obavljanje poslova radnog mjesta,</w:t>
      </w:r>
      <w:r>
        <w:t xml:space="preserve"> </w:t>
      </w:r>
      <w:r w:rsidRPr="00312672">
        <w:t>znanja engleskog jezika i</w:t>
      </w:r>
      <w:r>
        <w:t xml:space="preserve"> </w:t>
      </w:r>
      <w:r w:rsidRPr="00312672">
        <w:t xml:space="preserve">znanja rada na osobnom računalu biti obaviješteni također putem </w:t>
      </w:r>
      <w:r w:rsidRPr="00D811E1">
        <w:t>elektronske pošte.</w:t>
      </w:r>
    </w:p>
    <w:p w:rsidR="005F0892" w:rsidRDefault="005F0892" w:rsidP="005F0892">
      <w:pPr>
        <w:ind w:firstLine="708"/>
        <w:jc w:val="both"/>
      </w:pPr>
    </w:p>
    <w:p w:rsidR="008850E1" w:rsidRPr="00A50C49" w:rsidRDefault="0061421F" w:rsidP="008850E1">
      <w:pPr>
        <w:rPr>
          <w:color w:val="000000"/>
        </w:rPr>
      </w:pPr>
    </w:p>
    <w:p w:rsidR="008850E1" w:rsidRPr="00A50C49" w:rsidRDefault="0061421F" w:rsidP="008850E1">
      <w:pPr>
        <w:ind w:left="5670"/>
        <w:jc w:val="center"/>
        <w:rPr>
          <w:b/>
          <w:color w:val="000000"/>
        </w:rPr>
      </w:pPr>
    </w:p>
    <w:p w:rsidR="008952F4" w:rsidRPr="00A50C49" w:rsidRDefault="005F0892" w:rsidP="005F0892">
      <w:pPr>
        <w:ind w:left="3540"/>
        <w:jc w:val="center"/>
        <w:rPr>
          <w:b/>
        </w:rPr>
      </w:pPr>
      <w:r>
        <w:rPr>
          <w:b/>
        </w:rPr>
        <w:t>MINISTARSTVO</w:t>
      </w:r>
      <w:r w:rsidR="0061421F" w:rsidRPr="00A50C49">
        <w:rPr>
          <w:b/>
        </w:rPr>
        <w:t xml:space="preserve"> REGIONALNOGA RAZVOJA</w:t>
      </w:r>
      <w:r>
        <w:rPr>
          <w:b/>
        </w:rPr>
        <w:t xml:space="preserve"> </w:t>
      </w:r>
      <w:r w:rsidR="0061421F" w:rsidRPr="00A50C49">
        <w:rPr>
          <w:b/>
        </w:rPr>
        <w:t>I FONDOVA EUROPSKE UNIJE</w:t>
      </w:r>
    </w:p>
    <w:sectPr w:rsidR="008952F4" w:rsidRPr="00A50C49" w:rsidSect="00455EF8">
      <w:pgSz w:w="11906" w:h="16838" w:code="9"/>
      <w:pgMar w:top="1134" w:right="1418" w:bottom="1247" w:left="1418" w:header="113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49"/>
    <w:rsid w:val="002B6F83"/>
    <w:rsid w:val="005F0892"/>
    <w:rsid w:val="006E6D13"/>
    <w:rsid w:val="0080693D"/>
    <w:rsid w:val="00BC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BCA2C5"/>
  <w15:docId w15:val="{52958CAE-3E10-4D4A-A567-5E987362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136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136AC"/>
    <w:rPr>
      <w:sz w:val="24"/>
      <w:szCs w:val="24"/>
    </w:rPr>
  </w:style>
  <w:style w:type="paragraph" w:styleId="Footer">
    <w:name w:val="footer"/>
    <w:basedOn w:val="Normal"/>
    <w:link w:val="FooterChar"/>
    <w:rsid w:val="00B136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136AC"/>
    <w:rPr>
      <w:sz w:val="24"/>
      <w:szCs w:val="24"/>
    </w:rPr>
  </w:style>
  <w:style w:type="paragraph" w:styleId="BalloonText">
    <w:name w:val="Balloon Text"/>
    <w:basedOn w:val="Normal"/>
    <w:link w:val="BalloonTextChar"/>
    <w:rsid w:val="00B13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13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3A12C8441154791FB2F44B91E4D4E" ma:contentTypeVersion="0" ma:contentTypeDescription="Create a new document." ma:contentTypeScope="" ma:versionID="5461e20f8df5d7373565b3b8252d18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00FB39-E460-47FC-BE61-0EE661ECF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119346-C72A-41B8-BFFD-417583E090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1EC3B6-F84F-4D72-B27B-6654BCC238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Draženka Jukić</dc:creator>
  <cp:lastModifiedBy>Božena Osvadić</cp:lastModifiedBy>
  <cp:revision>2</cp:revision>
  <cp:lastPrinted>2017-02-16T15:51:00Z</cp:lastPrinted>
  <dcterms:created xsi:type="dcterms:W3CDTF">2017-09-20T14:51:00Z</dcterms:created>
  <dcterms:modified xsi:type="dcterms:W3CDTF">2017-09-20T14:51:00Z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0x0101008623A12C8441154791FB2F44B91E4D4E</vt:lpwstr>
  </property>
</Properties>
</file>